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BB7685">
        <w:rPr>
          <w:rFonts w:eastAsia="Times New Roman" w:cs="Times New Roman"/>
          <w:szCs w:val="24"/>
          <w:lang w:eastAsia="ru-RU"/>
        </w:rPr>
        <w:t xml:space="preserve">Начальнику </w:t>
      </w:r>
    </w:p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BB7685">
        <w:rPr>
          <w:rFonts w:eastAsia="Times New Roman" w:cs="Times New Roman"/>
          <w:szCs w:val="24"/>
          <w:lang w:eastAsia="ru-RU"/>
        </w:rPr>
        <w:t>административного управления</w:t>
      </w:r>
      <w:r>
        <w:rPr>
          <w:rFonts w:eastAsia="Times New Roman" w:cs="Times New Roman"/>
          <w:szCs w:val="24"/>
          <w:lang w:eastAsia="ru-RU"/>
        </w:rPr>
        <w:t xml:space="preserve"> РЦНИ</w:t>
      </w:r>
      <w:bookmarkStart w:id="0" w:name="_GoBack"/>
      <w:bookmarkEnd w:id="0"/>
    </w:p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</w:t>
      </w:r>
      <w:r w:rsidRPr="00BB7685">
        <w:rPr>
          <w:rFonts w:eastAsia="Times New Roman" w:cs="Times New Roman"/>
          <w:szCs w:val="24"/>
          <w:lang w:eastAsia="ru-RU"/>
        </w:rPr>
        <w:t>_______________________</w:t>
      </w:r>
    </w:p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BB7685">
        <w:rPr>
          <w:rFonts w:eastAsia="Times New Roman" w:cs="Times New Roman"/>
          <w:szCs w:val="24"/>
          <w:lang w:eastAsia="ru-RU"/>
        </w:rPr>
        <w:t>(фамилия</w:t>
      </w:r>
      <w:r>
        <w:rPr>
          <w:rFonts w:eastAsia="Times New Roman" w:cs="Times New Roman"/>
          <w:szCs w:val="24"/>
          <w:lang w:eastAsia="ru-RU"/>
        </w:rPr>
        <w:t>,</w:t>
      </w:r>
      <w:r w:rsidRPr="00254211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инициалы</w:t>
      </w:r>
      <w:r w:rsidRPr="00BB7685">
        <w:rPr>
          <w:rFonts w:eastAsia="Times New Roman" w:cs="Times New Roman"/>
          <w:szCs w:val="24"/>
          <w:lang w:eastAsia="ru-RU"/>
        </w:rPr>
        <w:t>)</w:t>
      </w:r>
    </w:p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BB7685">
        <w:rPr>
          <w:rFonts w:eastAsia="Times New Roman" w:cs="Times New Roman"/>
          <w:szCs w:val="24"/>
          <w:lang w:eastAsia="ru-RU"/>
        </w:rPr>
        <w:t>от __________________________</w:t>
      </w:r>
    </w:p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BB7685">
        <w:rPr>
          <w:rFonts w:eastAsia="Times New Roman" w:cs="Times New Roman"/>
          <w:szCs w:val="24"/>
          <w:lang w:eastAsia="ru-RU"/>
        </w:rPr>
        <w:t>__________________________</w:t>
      </w:r>
    </w:p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BB7685">
        <w:rPr>
          <w:rFonts w:eastAsia="Times New Roman" w:cs="Times New Roman"/>
          <w:szCs w:val="24"/>
          <w:lang w:eastAsia="ru-RU"/>
        </w:rPr>
        <w:t>(Ф.И.О., занимаемая должность)</w:t>
      </w:r>
    </w:p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BB7685">
        <w:rPr>
          <w:rFonts w:eastAsia="Times New Roman" w:cs="Times New Roman"/>
          <w:b/>
          <w:szCs w:val="24"/>
          <w:lang w:eastAsia="ru-RU"/>
        </w:rPr>
        <w:t>Уведомление</w:t>
      </w:r>
      <w:r>
        <w:rPr>
          <w:rFonts w:eastAsia="Times New Roman" w:cs="Times New Roman"/>
          <w:b/>
          <w:szCs w:val="24"/>
          <w:lang w:eastAsia="ru-RU"/>
        </w:rPr>
        <w:t xml:space="preserve"> о получении подарка</w:t>
      </w:r>
    </w:p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892"/>
      </w:tblGrid>
      <w:tr w:rsidR="00B31479" w:rsidRPr="00BB7685" w:rsidTr="00646BF5">
        <w:trPr>
          <w:trHeight w:val="240"/>
        </w:trPr>
        <w:tc>
          <w:tcPr>
            <w:tcW w:w="8892" w:type="dxa"/>
            <w:tcBorders>
              <w:top w:val="nil"/>
              <w:left w:val="nil"/>
              <w:right w:val="nil"/>
            </w:tcBorders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B7685">
              <w:rPr>
                <w:rFonts w:eastAsia="Times New Roman" w:cs="Times New Roman"/>
                <w:szCs w:val="24"/>
                <w:lang w:eastAsia="ru-RU"/>
              </w:rPr>
              <w:t xml:space="preserve"> Извещаю о получении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</w:t>
            </w:r>
            <w:r w:rsidRPr="00BB7685">
              <w:rPr>
                <w:rFonts w:eastAsia="Times New Roman" w:cs="Times New Roman"/>
                <w:szCs w:val="24"/>
                <w:lang w:eastAsia="ru-RU"/>
              </w:rPr>
              <w:t>_________________</w:t>
            </w:r>
            <w:r>
              <w:rPr>
                <w:rFonts w:eastAsia="Times New Roman" w:cs="Times New Roman"/>
                <w:szCs w:val="24"/>
                <w:lang w:eastAsia="ru-RU"/>
              </w:rPr>
              <w:t>_________________________________</w:t>
            </w:r>
          </w:p>
          <w:p w:rsidR="00B31479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B7685">
              <w:rPr>
                <w:rFonts w:eastAsia="Times New Roman" w:cs="Times New Roman"/>
                <w:szCs w:val="24"/>
                <w:lang w:eastAsia="ru-RU"/>
              </w:rPr>
              <w:t xml:space="preserve">                              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                                     </w:t>
            </w:r>
            <w:r w:rsidRPr="00BB7685">
              <w:rPr>
                <w:rFonts w:eastAsia="Times New Roman" w:cs="Times New Roman"/>
                <w:szCs w:val="24"/>
                <w:lang w:eastAsia="ru-RU"/>
              </w:rPr>
              <w:t xml:space="preserve"> (дата получения)</w:t>
            </w:r>
          </w:p>
          <w:p w:rsidR="00B31479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подарка (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ов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)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на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___________________________________________________________</w:t>
            </w:r>
          </w:p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31479" w:rsidRPr="00BB7685" w:rsidTr="00646BF5">
        <w:trPr>
          <w:trHeight w:val="240"/>
        </w:trPr>
        <w:tc>
          <w:tcPr>
            <w:tcW w:w="8892" w:type="dxa"/>
            <w:tcBorders>
              <w:top w:val="nil"/>
              <w:left w:val="nil"/>
              <w:right w:val="nil"/>
            </w:tcBorders>
          </w:tcPr>
          <w:p w:rsidR="00B31479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____________</w:t>
            </w:r>
            <w:r w:rsidRPr="00BB7685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__________________________________________________________</w:t>
            </w:r>
            <w:r>
              <w:rPr>
                <w:rFonts w:eastAsia="Times New Roman" w:cs="Times New Roman"/>
                <w:szCs w:val="24"/>
                <w:lang w:eastAsia="ru-RU"/>
              </w:rPr>
              <w:t>___</w:t>
            </w:r>
          </w:p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31479" w:rsidRPr="00BB7685" w:rsidTr="00646BF5">
        <w:trPr>
          <w:trHeight w:val="240"/>
        </w:trPr>
        <w:tc>
          <w:tcPr>
            <w:tcW w:w="8892" w:type="dxa"/>
            <w:tcBorders>
              <w:top w:val="nil"/>
              <w:left w:val="nil"/>
              <w:right w:val="nil"/>
            </w:tcBorders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B31479" w:rsidRPr="00BB7685" w:rsidTr="00646BF5">
        <w:trPr>
          <w:trHeight w:val="240"/>
        </w:trPr>
        <w:tc>
          <w:tcPr>
            <w:tcW w:w="8892" w:type="dxa"/>
            <w:tcBorders>
              <w:top w:val="nil"/>
              <w:left w:val="nil"/>
              <w:right w:val="nil"/>
            </w:tcBorders>
          </w:tcPr>
          <w:p w:rsidR="00B31479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31479" w:rsidRPr="00BB7685" w:rsidTr="00646BF5">
        <w:trPr>
          <w:trHeight w:val="240"/>
        </w:trPr>
        <w:tc>
          <w:tcPr>
            <w:tcW w:w="8892" w:type="dxa"/>
            <w:tcBorders>
              <w:top w:val="nil"/>
              <w:left w:val="nil"/>
              <w:bottom w:val="nil"/>
              <w:right w:val="nil"/>
            </w:tcBorders>
          </w:tcPr>
          <w:p w:rsidR="00B31479" w:rsidRPr="000B2F92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0B2F92">
              <w:rPr>
                <w:rFonts w:eastAsia="Times New Roman" w:cs="Times New Roman"/>
                <w:i/>
                <w:szCs w:val="24"/>
                <w:lang w:eastAsia="ru-RU"/>
              </w:rPr>
              <w:t xml:space="preserve">  (наименование протокольного мероприятия, служебной командировки,                  другого официального мероприятия)</w:t>
            </w:r>
          </w:p>
        </w:tc>
      </w:tr>
    </w:tbl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2808"/>
        <w:gridCol w:w="2691"/>
        <w:gridCol w:w="1521"/>
        <w:gridCol w:w="1755"/>
      </w:tblGrid>
      <w:tr w:rsidR="00B31479" w:rsidRPr="00BB7685" w:rsidTr="00646BF5">
        <w:trPr>
          <w:trHeight w:val="240"/>
        </w:trPr>
        <w:tc>
          <w:tcPr>
            <w:tcW w:w="585" w:type="dxa"/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B7685">
              <w:rPr>
                <w:rFonts w:eastAsia="Times New Roman" w:cs="Times New Roman"/>
                <w:szCs w:val="24"/>
                <w:lang w:eastAsia="ru-RU"/>
              </w:rPr>
              <w:t xml:space="preserve"> N </w:t>
            </w:r>
          </w:p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BB7685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BB7685"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2808" w:type="dxa"/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B7685">
              <w:rPr>
                <w:rFonts w:eastAsia="Times New Roman" w:cs="Times New Roman"/>
                <w:szCs w:val="24"/>
                <w:lang w:eastAsia="ru-RU"/>
              </w:rPr>
              <w:t xml:space="preserve"> Наименование подарка </w:t>
            </w:r>
          </w:p>
        </w:tc>
        <w:tc>
          <w:tcPr>
            <w:tcW w:w="2691" w:type="dxa"/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B7685">
              <w:rPr>
                <w:rFonts w:eastAsia="Times New Roman" w:cs="Times New Roman"/>
                <w:szCs w:val="24"/>
                <w:lang w:eastAsia="ru-RU"/>
              </w:rPr>
              <w:t xml:space="preserve">   Характеристика    </w:t>
            </w:r>
          </w:p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B7685">
              <w:rPr>
                <w:rFonts w:eastAsia="Times New Roman" w:cs="Times New Roman"/>
                <w:szCs w:val="24"/>
                <w:lang w:eastAsia="ru-RU"/>
              </w:rPr>
              <w:t>подарка, его описание</w:t>
            </w:r>
          </w:p>
        </w:tc>
        <w:tc>
          <w:tcPr>
            <w:tcW w:w="1521" w:type="dxa"/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B7685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</w:p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B7685">
              <w:rPr>
                <w:rFonts w:eastAsia="Times New Roman" w:cs="Times New Roman"/>
                <w:szCs w:val="24"/>
                <w:lang w:eastAsia="ru-RU"/>
              </w:rPr>
              <w:t xml:space="preserve"> предметов </w:t>
            </w:r>
          </w:p>
        </w:tc>
        <w:tc>
          <w:tcPr>
            <w:tcW w:w="1755" w:type="dxa"/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B7685">
              <w:rPr>
                <w:rFonts w:eastAsia="Times New Roman" w:cs="Times New Roman"/>
                <w:szCs w:val="24"/>
                <w:lang w:eastAsia="ru-RU"/>
              </w:rPr>
              <w:t xml:space="preserve"> Стоимость </w:t>
            </w:r>
            <w:proofErr w:type="gramStart"/>
            <w:r w:rsidRPr="00BB7685">
              <w:rPr>
                <w:rFonts w:eastAsia="Times New Roman" w:cs="Times New Roman"/>
                <w:szCs w:val="24"/>
                <w:lang w:eastAsia="ru-RU"/>
              </w:rPr>
              <w:t>в</w:t>
            </w:r>
            <w:proofErr w:type="gramEnd"/>
            <w:r w:rsidRPr="00BB768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B7685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proofErr w:type="gramStart"/>
            <w:r w:rsidRPr="00BB7685">
              <w:rPr>
                <w:rFonts w:eastAsia="Times New Roman" w:cs="Times New Roman"/>
                <w:szCs w:val="24"/>
                <w:lang w:eastAsia="ru-RU"/>
              </w:rPr>
              <w:t>рублях</w:t>
            </w:r>
            <w:proofErr w:type="gramEnd"/>
            <w:r w:rsidRPr="00BB7685">
              <w:rPr>
                <w:rFonts w:eastAsia="Times New Roman" w:cs="Times New Roman"/>
                <w:szCs w:val="24"/>
                <w:lang w:eastAsia="ru-RU"/>
              </w:rPr>
              <w:t xml:space="preserve">*   </w:t>
            </w:r>
          </w:p>
        </w:tc>
      </w:tr>
      <w:tr w:rsidR="00B31479" w:rsidRPr="00BB7685" w:rsidTr="00646BF5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B7685">
              <w:rPr>
                <w:rFonts w:eastAsia="Times New Roman" w:cs="Times New Roman"/>
                <w:szCs w:val="24"/>
                <w:lang w:eastAsia="ru-RU"/>
              </w:rPr>
              <w:t xml:space="preserve"> 1 </w:t>
            </w:r>
          </w:p>
        </w:tc>
        <w:tc>
          <w:tcPr>
            <w:tcW w:w="2808" w:type="dxa"/>
            <w:tcBorders>
              <w:top w:val="nil"/>
            </w:tcBorders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</w:tcBorders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31479" w:rsidRPr="00BB7685" w:rsidTr="00646BF5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B7685">
              <w:rPr>
                <w:rFonts w:eastAsia="Times New Roman" w:cs="Times New Roman"/>
                <w:szCs w:val="24"/>
                <w:lang w:eastAsia="ru-RU"/>
              </w:rPr>
              <w:t xml:space="preserve"> 2 </w:t>
            </w:r>
          </w:p>
        </w:tc>
        <w:tc>
          <w:tcPr>
            <w:tcW w:w="2808" w:type="dxa"/>
            <w:tcBorders>
              <w:top w:val="nil"/>
            </w:tcBorders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</w:tcBorders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31479" w:rsidRPr="00BB7685" w:rsidTr="00646BF5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B7685">
              <w:rPr>
                <w:rFonts w:eastAsia="Times New Roman" w:cs="Times New Roman"/>
                <w:szCs w:val="24"/>
                <w:lang w:eastAsia="ru-RU"/>
              </w:rPr>
              <w:t xml:space="preserve">    И т о </w:t>
            </w:r>
            <w:proofErr w:type="gramStart"/>
            <w:r w:rsidRPr="00BB7685">
              <w:rPr>
                <w:rFonts w:eastAsia="Times New Roman" w:cs="Times New Roman"/>
                <w:szCs w:val="24"/>
                <w:lang w:eastAsia="ru-RU"/>
              </w:rPr>
              <w:t>г</w:t>
            </w:r>
            <w:proofErr w:type="gramEnd"/>
            <w:r w:rsidRPr="00BB7685">
              <w:rPr>
                <w:rFonts w:eastAsia="Times New Roman" w:cs="Times New Roman"/>
                <w:szCs w:val="24"/>
                <w:lang w:eastAsia="ru-RU"/>
              </w:rPr>
              <w:t xml:space="preserve"> о...     </w:t>
            </w:r>
          </w:p>
        </w:tc>
        <w:tc>
          <w:tcPr>
            <w:tcW w:w="1521" w:type="dxa"/>
            <w:tcBorders>
              <w:top w:val="nil"/>
            </w:tcBorders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</w:tcBorders>
          </w:tcPr>
          <w:p w:rsidR="00B31479" w:rsidRPr="00BB7685" w:rsidRDefault="00B31479" w:rsidP="00646B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BB7685">
        <w:rPr>
          <w:rFonts w:eastAsia="Times New Roman" w:cs="Times New Roman"/>
          <w:szCs w:val="24"/>
          <w:lang w:eastAsia="ru-RU"/>
        </w:rPr>
        <w:t>*Заполняется при наличии документов, подтверждающих стоимость подарка.</w:t>
      </w:r>
    </w:p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B7685">
        <w:rPr>
          <w:rFonts w:eastAsia="Times New Roman" w:cs="Times New Roman"/>
          <w:szCs w:val="24"/>
          <w:lang w:eastAsia="ru-RU"/>
        </w:rPr>
        <w:t xml:space="preserve">Приложение: ___________________________________________ на ___ </w:t>
      </w:r>
      <w:proofErr w:type="gramStart"/>
      <w:r w:rsidRPr="00BB7685">
        <w:rPr>
          <w:rFonts w:eastAsia="Times New Roman" w:cs="Times New Roman"/>
          <w:szCs w:val="24"/>
          <w:lang w:eastAsia="ru-RU"/>
        </w:rPr>
        <w:t>л</w:t>
      </w:r>
      <w:proofErr w:type="gramEnd"/>
      <w:r w:rsidRPr="00BB7685">
        <w:rPr>
          <w:rFonts w:eastAsia="Times New Roman" w:cs="Times New Roman"/>
          <w:szCs w:val="24"/>
          <w:lang w:eastAsia="ru-RU"/>
        </w:rPr>
        <w:t>.</w:t>
      </w:r>
    </w:p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31479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Лицо, представившее                                       Лицо, принявшее</w:t>
      </w:r>
    </w:p>
    <w:p w:rsidR="00B31479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уведомление                                                      </w:t>
      </w:r>
      <w:proofErr w:type="spellStart"/>
      <w:proofErr w:type="gramStart"/>
      <w:r>
        <w:rPr>
          <w:rFonts w:eastAsia="Times New Roman" w:cs="Times New Roman"/>
          <w:szCs w:val="24"/>
          <w:lang w:eastAsia="ru-RU"/>
        </w:rPr>
        <w:t>уведомление</w:t>
      </w:r>
      <w:proofErr w:type="spellEnd"/>
      <w:proofErr w:type="gramEnd"/>
    </w:p>
    <w:p w:rsidR="00B31479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                                    ______________________</w:t>
      </w:r>
    </w:p>
    <w:p w:rsidR="00B31479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                                    ______________________</w:t>
      </w:r>
    </w:p>
    <w:p w:rsidR="00B31479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                                    ______________________</w:t>
      </w:r>
    </w:p>
    <w:p w:rsidR="00B31479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(подпись) (расшифровка подписи)              (подпись) (расшифровка подписи)</w:t>
      </w:r>
    </w:p>
    <w:p w:rsidR="00B31479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</w:t>
      </w:r>
    </w:p>
    <w:p w:rsidR="00B31479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31479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31479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B7685">
        <w:rPr>
          <w:rFonts w:eastAsia="Times New Roman" w:cs="Times New Roman"/>
          <w:szCs w:val="24"/>
          <w:lang w:eastAsia="ru-RU"/>
        </w:rPr>
        <w:t>Регистрационный номер в журнале регистрации уведомлений _________</w:t>
      </w:r>
    </w:p>
    <w:p w:rsidR="00B31479" w:rsidRPr="00BB7685" w:rsidRDefault="00B31479" w:rsidP="00B3147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CC1E4B" w:rsidRDefault="00B31479"/>
    <w:sectPr w:rsidR="00CC1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79"/>
    <w:rsid w:val="00622277"/>
    <w:rsid w:val="00B31479"/>
    <w:rsid w:val="00C9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Шейко</dc:creator>
  <cp:lastModifiedBy>Александр Шейко</cp:lastModifiedBy>
  <cp:revision>1</cp:revision>
  <dcterms:created xsi:type="dcterms:W3CDTF">2023-03-20T14:15:00Z</dcterms:created>
  <dcterms:modified xsi:type="dcterms:W3CDTF">2023-03-20T14:16:00Z</dcterms:modified>
</cp:coreProperties>
</file>